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7" w:rsidRPr="00F745E5" w:rsidRDefault="006E0D8A" w:rsidP="00B21017">
      <w:pPr>
        <w:jc w:val="center"/>
        <w:rPr>
          <w:sz w:val="32"/>
          <w:szCs w:val="32"/>
        </w:rPr>
      </w:pPr>
      <w:r>
        <w:rPr>
          <w:sz w:val="32"/>
          <w:szCs w:val="32"/>
        </w:rPr>
        <w:t>..</w:t>
      </w:r>
      <w:bookmarkStart w:id="0" w:name="_GoBack"/>
      <w:bookmarkEnd w:id="0"/>
      <w:r w:rsidR="00B55843" w:rsidRPr="00F745E5">
        <w:rPr>
          <w:sz w:val="32"/>
          <w:szCs w:val="32"/>
        </w:rPr>
        <w:t>“</w:t>
      </w:r>
      <w:r w:rsidR="00B21017" w:rsidRPr="00F745E5">
        <w:rPr>
          <w:sz w:val="32"/>
          <w:szCs w:val="32"/>
        </w:rPr>
        <w:t>Crime Scene Sketching</w:t>
      </w:r>
      <w:r w:rsidR="00B55843" w:rsidRPr="00F745E5">
        <w:rPr>
          <w:sz w:val="32"/>
          <w:szCs w:val="32"/>
        </w:rPr>
        <w:t>”</w:t>
      </w:r>
    </w:p>
    <w:p w:rsidR="00B21017" w:rsidRPr="00F745E5" w:rsidRDefault="00B55843" w:rsidP="00B21017">
      <w:pPr>
        <w:jc w:val="center"/>
        <w:rPr>
          <w:sz w:val="32"/>
          <w:szCs w:val="32"/>
        </w:rPr>
      </w:pPr>
      <w:r w:rsidRPr="00F745E5">
        <w:rPr>
          <w:sz w:val="32"/>
          <w:szCs w:val="32"/>
        </w:rPr>
        <w:t>b</w:t>
      </w:r>
      <w:r w:rsidR="00B21017" w:rsidRPr="00F745E5">
        <w:rPr>
          <w:sz w:val="32"/>
          <w:szCs w:val="32"/>
        </w:rPr>
        <w:t>y M/Sgt Hayden B. Baldwin, Retired</w:t>
      </w:r>
    </w:p>
    <w:p w:rsidR="00B21017" w:rsidRPr="00F745E5" w:rsidRDefault="00B55843" w:rsidP="00B55843">
      <w:pPr>
        <w:rPr>
          <w:sz w:val="32"/>
          <w:szCs w:val="32"/>
        </w:rPr>
      </w:pPr>
      <w:r w:rsidRPr="00F745E5">
        <w:rPr>
          <w:sz w:val="32"/>
          <w:szCs w:val="32"/>
        </w:rPr>
        <w:t xml:space="preserve">Write your answers in complete sentences; you do not need to copy the questions </w:t>
      </w:r>
      <w:r w:rsidRPr="00F745E5">
        <w:rPr>
          <w:sz w:val="32"/>
          <w:szCs w:val="32"/>
        </w:rPr>
        <w:sym w:font="Wingdings" w:char="F04A"/>
      </w:r>
    </w:p>
    <w:p w:rsidR="0009553A" w:rsidRPr="00F745E5" w:rsidRDefault="00096991" w:rsidP="00B210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5">
        <w:rPr>
          <w:sz w:val="32"/>
          <w:szCs w:val="32"/>
        </w:rPr>
        <w:t xml:space="preserve"> What types of crimes require a CS sketch?</w:t>
      </w:r>
    </w:p>
    <w:p w:rsidR="00096991" w:rsidRPr="00F745E5" w:rsidRDefault="00096991" w:rsidP="000969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5">
        <w:rPr>
          <w:sz w:val="32"/>
          <w:szCs w:val="32"/>
        </w:rPr>
        <w:t>The CS sketch is considered what type of evidence?</w:t>
      </w:r>
    </w:p>
    <w:p w:rsidR="00096991" w:rsidRPr="00F745E5" w:rsidRDefault="00096991" w:rsidP="000969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5">
        <w:rPr>
          <w:sz w:val="32"/>
          <w:szCs w:val="32"/>
        </w:rPr>
        <w:lastRenderedPageBreak/>
        <w:t>What determines the admissibility of the CS sketch in court?</w:t>
      </w:r>
    </w:p>
    <w:p w:rsidR="00096991" w:rsidRPr="00F745E5" w:rsidRDefault="00096991" w:rsidP="000969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5">
        <w:rPr>
          <w:sz w:val="32"/>
          <w:szCs w:val="32"/>
        </w:rPr>
        <w:t xml:space="preserve">List the 3 methods used to accurately measure </w:t>
      </w:r>
      <w:r w:rsidR="00A550F7">
        <w:rPr>
          <w:sz w:val="32"/>
          <w:szCs w:val="32"/>
        </w:rPr>
        <w:t>the location of objects at a CS</w:t>
      </w:r>
    </w:p>
    <w:p w:rsidR="00096991" w:rsidRPr="00F745E5" w:rsidRDefault="00096991" w:rsidP="000969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5">
        <w:rPr>
          <w:sz w:val="32"/>
          <w:szCs w:val="32"/>
        </w:rPr>
        <w:t>List and describe the 4 parts of a CS drawing or sketch.</w:t>
      </w:r>
    </w:p>
    <w:p w:rsidR="00096991" w:rsidRPr="00F745E5" w:rsidRDefault="00096991" w:rsidP="000969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5">
        <w:rPr>
          <w:sz w:val="32"/>
          <w:szCs w:val="32"/>
        </w:rPr>
        <w:t>From what perspective are the CS sketches drawn?</w:t>
      </w:r>
    </w:p>
    <w:p w:rsidR="00096991" w:rsidRPr="00F745E5" w:rsidRDefault="00096991" w:rsidP="000969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5">
        <w:rPr>
          <w:sz w:val="32"/>
          <w:szCs w:val="32"/>
        </w:rPr>
        <w:t>Photographs are used to give a ____ perspective; while models give a ___ perspective.</w:t>
      </w:r>
    </w:p>
    <w:p w:rsidR="00B21017" w:rsidRDefault="00B21017" w:rsidP="000969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5">
        <w:rPr>
          <w:sz w:val="32"/>
          <w:szCs w:val="32"/>
        </w:rPr>
        <w:lastRenderedPageBreak/>
        <w:t>List 5 common CS sketching programs.</w:t>
      </w:r>
    </w:p>
    <w:p w:rsidR="00E31453" w:rsidRPr="00E31453" w:rsidRDefault="00E31453" w:rsidP="00E31453">
      <w:pPr>
        <w:rPr>
          <w:sz w:val="32"/>
          <w:szCs w:val="32"/>
        </w:rPr>
      </w:pPr>
      <w:r>
        <w:rPr>
          <w:sz w:val="32"/>
          <w:szCs w:val="32"/>
        </w:rPr>
        <w:t>Help:  find # 6 and 7 on the 4</w:t>
      </w:r>
      <w:r w:rsidRPr="00E314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</w:t>
      </w:r>
      <w:r w:rsidR="00BF7EAB">
        <w:rPr>
          <w:sz w:val="32"/>
          <w:szCs w:val="32"/>
        </w:rPr>
        <w:t>“C</w:t>
      </w:r>
      <w:r>
        <w:rPr>
          <w:sz w:val="32"/>
          <w:szCs w:val="32"/>
        </w:rPr>
        <w:t xml:space="preserve">rime </w:t>
      </w:r>
      <w:r w:rsidR="00BF7EAB">
        <w:rPr>
          <w:sz w:val="32"/>
          <w:szCs w:val="32"/>
        </w:rPr>
        <w:t>Scene Measurement”</w:t>
      </w:r>
      <w:r w:rsidR="006E0D8A">
        <w:rPr>
          <w:sz w:val="32"/>
          <w:szCs w:val="32"/>
        </w:rPr>
        <w:t>……..</w:t>
      </w:r>
    </w:p>
    <w:p w:rsidR="00096991" w:rsidRPr="00F745E5" w:rsidRDefault="00096991" w:rsidP="00096991">
      <w:pPr>
        <w:pStyle w:val="ListParagraph"/>
        <w:rPr>
          <w:sz w:val="32"/>
          <w:szCs w:val="32"/>
        </w:rPr>
      </w:pPr>
    </w:p>
    <w:sectPr w:rsidR="00096991" w:rsidRPr="00F7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1C0E"/>
    <w:multiLevelType w:val="hybridMultilevel"/>
    <w:tmpl w:val="079E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91"/>
    <w:rsid w:val="0009553A"/>
    <w:rsid w:val="00096991"/>
    <w:rsid w:val="003B2F78"/>
    <w:rsid w:val="006E0D8A"/>
    <w:rsid w:val="00A550F7"/>
    <w:rsid w:val="00B21017"/>
    <w:rsid w:val="00B55843"/>
    <w:rsid w:val="00BF7EAB"/>
    <w:rsid w:val="00E31453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7AF0-694E-4527-8F68-71A8DE3B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Thompson</dc:creator>
  <cp:lastModifiedBy>Becky Thompson</cp:lastModifiedBy>
  <cp:revision>2</cp:revision>
  <cp:lastPrinted>2013-09-25T17:32:00Z</cp:lastPrinted>
  <dcterms:created xsi:type="dcterms:W3CDTF">2013-09-25T18:30:00Z</dcterms:created>
  <dcterms:modified xsi:type="dcterms:W3CDTF">2013-09-25T18:30:00Z</dcterms:modified>
</cp:coreProperties>
</file>